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7月4日晚上，</w:t>
      </w:r>
      <w:r>
        <w:rPr>
          <w:rFonts w:hint="eastAsia" w:ascii="仿宋" w:hAnsi="仿宋" w:eastAsia="仿宋"/>
          <w:sz w:val="32"/>
          <w:szCs w:val="32"/>
        </w:rPr>
        <w:t>为庆祝中国共产党成立100周年，进一步领会开展党史学习的重大意义，</w:t>
      </w:r>
      <w:r>
        <w:rPr>
          <w:rFonts w:hint="eastAsia" w:ascii="仿宋" w:hAnsi="仿宋" w:eastAsia="仿宋" w:cs="Arial"/>
          <w:color w:val="191919"/>
          <w:sz w:val="32"/>
          <w:szCs w:val="32"/>
          <w:shd w:val="clear" w:color="auto" w:fill="FFFFFF"/>
        </w:rPr>
        <w:t>扎实推动党史学习教育走深走实。</w:t>
      </w:r>
      <w:r>
        <w:rPr>
          <w:rFonts w:hint="eastAsia" w:ascii="仿宋" w:hAnsi="仿宋" w:eastAsia="仿宋" w:cs="Arial"/>
          <w:color w:val="3C3C3D"/>
          <w:sz w:val="32"/>
          <w:szCs w:val="32"/>
          <w:shd w:val="clear" w:color="auto" w:fill="FFFFFF"/>
        </w:rPr>
        <w:t>协会</w:t>
      </w:r>
      <w:r>
        <w:rPr>
          <w:rFonts w:ascii="仿宋" w:hAnsi="仿宋" w:eastAsia="仿宋" w:cs="Arial"/>
          <w:color w:val="3C3C3D"/>
          <w:sz w:val="32"/>
          <w:szCs w:val="32"/>
          <w:shd w:val="clear" w:color="auto" w:fill="FFFFFF"/>
        </w:rPr>
        <w:t>组织</w:t>
      </w:r>
      <w:r>
        <w:rPr>
          <w:rFonts w:hint="eastAsia" w:ascii="仿宋" w:hAnsi="仿宋" w:eastAsia="仿宋" w:cs="Arial"/>
          <w:color w:val="3C3C3D"/>
          <w:sz w:val="32"/>
          <w:szCs w:val="32"/>
          <w:shd w:val="clear" w:color="auto" w:fill="FFFFFF"/>
        </w:rPr>
        <w:t>会员单位党员</w:t>
      </w:r>
      <w:r>
        <w:rPr>
          <w:rFonts w:ascii="仿宋" w:hAnsi="仿宋" w:eastAsia="仿宋" w:cs="Arial"/>
          <w:color w:val="3C3C3D"/>
          <w:sz w:val="32"/>
          <w:szCs w:val="32"/>
          <w:shd w:val="clear" w:color="auto" w:fill="FFFFFF"/>
        </w:rPr>
        <w:t>观看</w:t>
      </w:r>
      <w:r>
        <w:rPr>
          <w:rFonts w:hint="eastAsia" w:ascii="仿宋" w:hAnsi="仿宋" w:eastAsia="仿宋"/>
          <w:sz w:val="32"/>
          <w:szCs w:val="32"/>
        </w:rPr>
        <w:t>献礼建党百年影片</w:t>
      </w:r>
      <w:r>
        <w:rPr>
          <w:rFonts w:ascii="仿宋" w:hAnsi="仿宋" w:eastAsia="仿宋" w:cs="Arial"/>
          <w:color w:val="3C3C3D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Arial"/>
          <w:color w:val="3C3C3D"/>
          <w:sz w:val="32"/>
          <w:szCs w:val="32"/>
          <w:shd w:val="clear" w:color="auto" w:fill="FFFFFF"/>
        </w:rPr>
        <w:t>1921</w:t>
      </w:r>
      <w:r>
        <w:rPr>
          <w:rFonts w:ascii="仿宋" w:hAnsi="仿宋" w:eastAsia="仿宋" w:cs="Arial"/>
          <w:color w:val="3C3C3D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Arial"/>
          <w:color w:val="3C3C3D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电影讲述了首批中国共产党人，在风雨如磐中担起了救亡图存重任，让中国革命前途焕然一新的故事。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“没有共产党，就没有新中国”，用历史验证中国共产党的伟大历程！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4741545" cy="3128010"/>
            <wp:effectExtent l="0" t="0" r="1905" b="15240"/>
            <wp:docPr id="1" name="图片 1" descr="C:\Users\ADMINI~1\AppData\Local\Temp\WeChat Files\990890394bb3445892ab635d116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990890394bb3445892ab635d1163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协会秘诀书处工作人员与会员合影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56E"/>
    <w:rsid w:val="003A7C57"/>
    <w:rsid w:val="00DA056E"/>
    <w:rsid w:val="5387094B"/>
    <w:rsid w:val="726316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2021-07-05T02:23:00Z</dcterms:created>
  <dc:creator>Administrator</dc:creator>
  <cp:lastModifiedBy>Administrator</cp:lastModifiedBy>
  <dcterms:modified xsi:type="dcterms:W3CDTF">2021-07-06T01:24:20Z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AA38F1A386484B6D95B630F58547C269</vt:lpwstr>
  </property>
</Properties>
</file>